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B" w:rsidRPr="00884E4A" w:rsidRDefault="00C831D3" w:rsidP="00EB1A5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</w:t>
      </w:r>
      <w:r w:rsidR="009420E8">
        <w:rPr>
          <w:b/>
          <w:bCs/>
          <w:sz w:val="28"/>
          <w:szCs w:val="28"/>
        </w:rPr>
        <w:t xml:space="preserve">СОГЛАШЕНИЕ № </w:t>
      </w:r>
      <w:r>
        <w:rPr>
          <w:b/>
          <w:bCs/>
          <w:sz w:val="28"/>
          <w:szCs w:val="28"/>
        </w:rPr>
        <w:t>1</w:t>
      </w:r>
    </w:p>
    <w:p w:rsidR="00EB1A5B" w:rsidRPr="00884E4A" w:rsidRDefault="00C831D3" w:rsidP="00EB1A5B">
      <w:pPr>
        <w:jc w:val="center"/>
        <w:rPr>
          <w:b/>
          <w:bCs/>
          <w:sz w:val="28"/>
          <w:szCs w:val="28"/>
        </w:rPr>
      </w:pPr>
      <w:r w:rsidRPr="00C2449E">
        <w:rPr>
          <w:bCs/>
          <w:lang w:eastAsia="ar-SA"/>
        </w:rPr>
        <w:t xml:space="preserve">к соглашению № </w:t>
      </w:r>
      <w:r>
        <w:rPr>
          <w:bCs/>
          <w:lang w:eastAsia="ar-SA"/>
        </w:rPr>
        <w:t>9</w:t>
      </w:r>
      <w:r w:rsidRPr="00C2449E">
        <w:rPr>
          <w:bCs/>
          <w:lang w:eastAsia="ar-SA"/>
        </w:rPr>
        <w:t>-Р</w:t>
      </w:r>
      <w:r>
        <w:rPr>
          <w:bCs/>
          <w:lang w:eastAsia="ar-SA"/>
        </w:rPr>
        <w:t>КМ6</w:t>
      </w:r>
      <w:r w:rsidRPr="00C2449E">
        <w:rPr>
          <w:bCs/>
          <w:lang w:eastAsia="ar-SA"/>
        </w:rPr>
        <w:t>-</w:t>
      </w:r>
      <w:r>
        <w:rPr>
          <w:bCs/>
          <w:lang w:eastAsia="ar-SA"/>
        </w:rPr>
        <w:t>13</w:t>
      </w:r>
      <w:r w:rsidRPr="00C2449E">
        <w:rPr>
          <w:bCs/>
          <w:lang w:eastAsia="ar-SA"/>
        </w:rPr>
        <w:t xml:space="preserve"> от «</w:t>
      </w:r>
      <w:r>
        <w:rPr>
          <w:bCs/>
          <w:lang w:eastAsia="ar-SA"/>
        </w:rPr>
        <w:t>10</w:t>
      </w:r>
      <w:r w:rsidRPr="00C2449E">
        <w:rPr>
          <w:bCs/>
          <w:lang w:eastAsia="ar-SA"/>
        </w:rPr>
        <w:t xml:space="preserve">» </w:t>
      </w:r>
      <w:r>
        <w:rPr>
          <w:bCs/>
          <w:lang w:eastAsia="ar-SA"/>
        </w:rPr>
        <w:t>июля</w:t>
      </w:r>
      <w:r w:rsidRPr="00C2449E">
        <w:rPr>
          <w:bCs/>
          <w:lang w:eastAsia="ar-SA"/>
        </w:rPr>
        <w:t xml:space="preserve"> 201</w:t>
      </w:r>
      <w:r>
        <w:rPr>
          <w:bCs/>
          <w:lang w:eastAsia="ar-SA"/>
        </w:rPr>
        <w:t>8</w:t>
      </w:r>
      <w:r w:rsidRPr="00C2449E">
        <w:rPr>
          <w:bCs/>
          <w:lang w:eastAsia="ar-SA"/>
        </w:rPr>
        <w:t xml:space="preserve"> г.</w:t>
      </w:r>
    </w:p>
    <w:p w:rsidR="00141ABB" w:rsidRPr="00141ABB" w:rsidRDefault="00EB1A5B" w:rsidP="00141ABB">
      <w:pPr>
        <w:jc w:val="center"/>
        <w:rPr>
          <w:b/>
          <w:bCs/>
          <w:sz w:val="28"/>
          <w:szCs w:val="28"/>
        </w:rPr>
      </w:pPr>
      <w:r w:rsidRPr="00884E4A">
        <w:rPr>
          <w:b/>
          <w:bCs/>
          <w:sz w:val="28"/>
          <w:szCs w:val="28"/>
        </w:rPr>
        <w:t xml:space="preserve">о </w:t>
      </w:r>
      <w:r w:rsidR="0034755C">
        <w:rPr>
          <w:b/>
          <w:bCs/>
          <w:sz w:val="28"/>
          <w:szCs w:val="28"/>
        </w:rPr>
        <w:t xml:space="preserve">реализации мероприятий </w:t>
      </w:r>
      <w:r w:rsidR="007E5BED">
        <w:rPr>
          <w:b/>
          <w:bCs/>
          <w:sz w:val="28"/>
          <w:szCs w:val="28"/>
        </w:rPr>
        <w:t xml:space="preserve">комплекса </w:t>
      </w:r>
      <w:r w:rsidRPr="00884E4A">
        <w:rPr>
          <w:b/>
          <w:bCs/>
          <w:sz w:val="28"/>
          <w:szCs w:val="28"/>
        </w:rPr>
        <w:t xml:space="preserve">мер </w:t>
      </w:r>
      <w:r w:rsidR="00141ABB" w:rsidRPr="00141ABB">
        <w:rPr>
          <w:b/>
          <w:bCs/>
          <w:sz w:val="28"/>
          <w:szCs w:val="28"/>
        </w:rPr>
        <w:t>по организации продуктивной социально значимой деятельности несовершеннолетних, находящихся в конфликте с законом, в Амурской области на 2018-2019 годы</w:t>
      </w:r>
    </w:p>
    <w:p w:rsidR="00EB1A5B" w:rsidRPr="00884E4A" w:rsidRDefault="00EB1A5B" w:rsidP="00EB1A5B">
      <w:pPr>
        <w:jc w:val="center"/>
        <w:rPr>
          <w:b/>
          <w:bCs/>
          <w:sz w:val="28"/>
          <w:szCs w:val="28"/>
        </w:rPr>
      </w:pPr>
    </w:p>
    <w:p w:rsidR="00EB1A5B" w:rsidRPr="00884E4A" w:rsidRDefault="00EB1A5B" w:rsidP="00EB1A5B">
      <w:pPr>
        <w:widowControl w:val="0"/>
        <w:rPr>
          <w:sz w:val="28"/>
          <w:szCs w:val="28"/>
        </w:rPr>
      </w:pPr>
      <w:r w:rsidRPr="00884E4A">
        <w:rPr>
          <w:sz w:val="28"/>
          <w:szCs w:val="28"/>
        </w:rPr>
        <w:t xml:space="preserve">г. </w:t>
      </w:r>
      <w:r w:rsidR="0034755C">
        <w:rPr>
          <w:sz w:val="28"/>
          <w:szCs w:val="28"/>
        </w:rPr>
        <w:t>Благовещенск</w:t>
      </w:r>
      <w:r w:rsidRPr="00884E4A">
        <w:rPr>
          <w:sz w:val="28"/>
          <w:szCs w:val="28"/>
        </w:rPr>
        <w:t xml:space="preserve">                                                                  «___» ________ 20</w:t>
      </w:r>
      <w:r w:rsidR="00656923">
        <w:rPr>
          <w:sz w:val="28"/>
          <w:szCs w:val="28"/>
        </w:rPr>
        <w:t>1</w:t>
      </w:r>
      <w:r w:rsidR="00C831D3">
        <w:rPr>
          <w:sz w:val="28"/>
          <w:szCs w:val="28"/>
        </w:rPr>
        <w:t>9</w:t>
      </w:r>
      <w:r w:rsidRPr="00884E4A">
        <w:rPr>
          <w:sz w:val="28"/>
          <w:szCs w:val="28"/>
        </w:rPr>
        <w:t xml:space="preserve"> г.</w:t>
      </w:r>
    </w:p>
    <w:p w:rsidR="00EB1A5B" w:rsidRPr="00884E4A" w:rsidRDefault="00EB1A5B" w:rsidP="00EB1A5B">
      <w:pPr>
        <w:widowControl w:val="0"/>
        <w:jc w:val="both"/>
        <w:rPr>
          <w:sz w:val="28"/>
          <w:szCs w:val="28"/>
        </w:rPr>
      </w:pPr>
    </w:p>
    <w:p w:rsidR="00C74508" w:rsidRDefault="0034755C" w:rsidP="00D47BA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Государственное бюджетное учреждение Амурской области «Централизованная бухгалтерия министерства социальной защиты населения Амурской области», </w:t>
      </w:r>
      <w:r w:rsidRPr="00884E4A">
        <w:rPr>
          <w:sz w:val="28"/>
          <w:szCs w:val="28"/>
        </w:rPr>
        <w:t>именуемое в дальнейшем «Грантополучатель»</w:t>
      </w:r>
      <w:r>
        <w:rPr>
          <w:sz w:val="28"/>
          <w:szCs w:val="28"/>
        </w:rPr>
        <w:t xml:space="preserve"> </w:t>
      </w:r>
      <w:r w:rsidR="007F379F">
        <w:rPr>
          <w:sz w:val="28"/>
          <w:szCs w:val="28"/>
        </w:rPr>
        <w:t xml:space="preserve">в лице директора </w:t>
      </w:r>
      <w:r w:rsidR="00F52DF5">
        <w:rPr>
          <w:sz w:val="28"/>
          <w:szCs w:val="28"/>
        </w:rPr>
        <w:t>Храпак Натальи Владимировны, действующей на основании</w:t>
      </w:r>
      <w:r w:rsidR="007F379F">
        <w:rPr>
          <w:sz w:val="28"/>
          <w:szCs w:val="28"/>
        </w:rPr>
        <w:t xml:space="preserve"> Приказа министерства социальной защиты населения Амурской области от </w:t>
      </w:r>
      <w:r w:rsidR="00531184">
        <w:rPr>
          <w:sz w:val="28"/>
          <w:szCs w:val="28"/>
        </w:rPr>
        <w:t xml:space="preserve">30 марта 2018 </w:t>
      </w:r>
      <w:r w:rsidR="007F379F">
        <w:rPr>
          <w:sz w:val="28"/>
          <w:szCs w:val="28"/>
        </w:rPr>
        <w:t>г.</w:t>
      </w:r>
      <w:r w:rsidR="00531184" w:rsidRPr="00531184">
        <w:rPr>
          <w:sz w:val="28"/>
          <w:szCs w:val="28"/>
        </w:rPr>
        <w:t xml:space="preserve"> </w:t>
      </w:r>
      <w:r w:rsidR="00531184">
        <w:rPr>
          <w:sz w:val="28"/>
          <w:szCs w:val="28"/>
        </w:rPr>
        <w:t>№ 208-л</w:t>
      </w:r>
      <w:r w:rsidR="007F379F">
        <w:rPr>
          <w:sz w:val="28"/>
          <w:szCs w:val="28"/>
        </w:rPr>
        <w:t xml:space="preserve">, </w:t>
      </w:r>
      <w:r w:rsidRPr="0034755C">
        <w:rPr>
          <w:sz w:val="28"/>
          <w:szCs w:val="28"/>
        </w:rPr>
        <w:t>министерство социальной защиты населения Амурской области, действующее на основании Положения о министерстве социальной защиты населения Амурской области, утвержденного постановлением губернатора Амурской</w:t>
      </w:r>
      <w:proofErr w:type="gramEnd"/>
      <w:r w:rsidRPr="0034755C">
        <w:rPr>
          <w:sz w:val="28"/>
          <w:szCs w:val="28"/>
        </w:rPr>
        <w:t xml:space="preserve"> </w:t>
      </w:r>
      <w:proofErr w:type="gramStart"/>
      <w:r w:rsidRPr="0034755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2C1700">
        <w:rPr>
          <w:sz w:val="28"/>
          <w:szCs w:val="28"/>
        </w:rPr>
        <w:t>№ 459</w:t>
      </w:r>
      <w:r w:rsidRPr="0034755C">
        <w:rPr>
          <w:sz w:val="28"/>
          <w:szCs w:val="28"/>
        </w:rPr>
        <w:t xml:space="preserve"> от 03.08.2007 (в редакции постановления губернатора Амурской области № 287</w:t>
      </w:r>
      <w:r>
        <w:rPr>
          <w:sz w:val="28"/>
          <w:szCs w:val="28"/>
        </w:rPr>
        <w:t xml:space="preserve"> от 31.10.2014</w:t>
      </w:r>
      <w:r w:rsidRPr="0034755C">
        <w:rPr>
          <w:sz w:val="28"/>
          <w:szCs w:val="28"/>
        </w:rPr>
        <w:t>) в соответствии с распоряжением Правительства Амурской области № 86-р от 13.07.2015, именуемое в дальнейшем «Координатор», в лице министра Киселёвой Натальи Викторовны, действующей на основании распоряжения губернатора Амурской области № 599-лс от 02.12.2016,</w:t>
      </w:r>
      <w:r>
        <w:rPr>
          <w:sz w:val="28"/>
          <w:szCs w:val="28"/>
        </w:rPr>
        <w:t xml:space="preserve"> и  </w:t>
      </w:r>
      <w:r w:rsidR="00D47BAE" w:rsidRPr="00D47BAE">
        <w:rPr>
          <w:sz w:val="28"/>
          <w:szCs w:val="28"/>
        </w:rPr>
        <w:t xml:space="preserve">ГАОУ АО «Специализированная учебно-воспитательная общеобразовательная  школа закрытого типа для обучающихся с </w:t>
      </w:r>
      <w:proofErr w:type="spellStart"/>
      <w:r w:rsidR="00D47BAE" w:rsidRPr="00D47BAE">
        <w:rPr>
          <w:sz w:val="28"/>
          <w:szCs w:val="28"/>
        </w:rPr>
        <w:t>девиантным</w:t>
      </w:r>
      <w:proofErr w:type="spellEnd"/>
      <w:r w:rsidR="00D47BAE" w:rsidRPr="00D47BAE">
        <w:rPr>
          <w:sz w:val="28"/>
          <w:szCs w:val="28"/>
        </w:rPr>
        <w:t xml:space="preserve"> (общественно опасным) поведением, </w:t>
      </w:r>
      <w:proofErr w:type="spellStart"/>
      <w:r w:rsidR="00D47BAE" w:rsidRPr="00D47BAE">
        <w:rPr>
          <w:sz w:val="28"/>
          <w:szCs w:val="28"/>
        </w:rPr>
        <w:t>п</w:t>
      </w:r>
      <w:proofErr w:type="gramEnd"/>
      <w:r w:rsidR="00D47BAE" w:rsidRPr="00D47BAE">
        <w:rPr>
          <w:sz w:val="28"/>
          <w:szCs w:val="28"/>
        </w:rPr>
        <w:t>.Юхта</w:t>
      </w:r>
      <w:proofErr w:type="spellEnd"/>
      <w:r w:rsidR="00D47BAE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в дальнейшем «Исполнитель мероприятия</w:t>
      </w:r>
      <w:r w:rsidR="00593A74">
        <w:rPr>
          <w:sz w:val="28"/>
          <w:szCs w:val="28"/>
        </w:rPr>
        <w:t xml:space="preserve"> комплекса мер»</w:t>
      </w:r>
      <w:r>
        <w:rPr>
          <w:sz w:val="28"/>
          <w:szCs w:val="28"/>
        </w:rPr>
        <w:t xml:space="preserve">, в лице директора </w:t>
      </w:r>
      <w:r w:rsidR="00C7450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, </w:t>
      </w:r>
    </w:p>
    <w:p w:rsidR="00C74508" w:rsidRPr="00C74508" w:rsidRDefault="00C74508" w:rsidP="00C74508">
      <w:pPr>
        <w:widowControl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2"/>
          <w:szCs w:val="22"/>
        </w:rPr>
        <w:t>(должность, ФИО полностью)</w:t>
      </w:r>
    </w:p>
    <w:p w:rsidR="00C74508" w:rsidRDefault="0034755C" w:rsidP="00C74508">
      <w:pPr>
        <w:widowControl w:val="0"/>
        <w:jc w:val="both"/>
        <w:rPr>
          <w:sz w:val="28"/>
          <w:szCs w:val="28"/>
        </w:rPr>
      </w:pPr>
      <w:proofErr w:type="gramStart"/>
      <w:r w:rsidRPr="0034755C">
        <w:rPr>
          <w:sz w:val="28"/>
          <w:szCs w:val="28"/>
        </w:rPr>
        <w:t>действующе</w:t>
      </w:r>
      <w:r w:rsidR="00C74508">
        <w:rPr>
          <w:sz w:val="28"/>
          <w:szCs w:val="28"/>
        </w:rPr>
        <w:t>го</w:t>
      </w:r>
      <w:proofErr w:type="gramEnd"/>
      <w:r w:rsidRPr="0034755C">
        <w:rPr>
          <w:sz w:val="28"/>
          <w:szCs w:val="28"/>
        </w:rPr>
        <w:t xml:space="preserve"> на основании,</w:t>
      </w:r>
      <w:r w:rsidR="00C74508">
        <w:rPr>
          <w:sz w:val="28"/>
          <w:szCs w:val="28"/>
        </w:rPr>
        <w:t>_________________________________________</w:t>
      </w:r>
    </w:p>
    <w:p w:rsidR="00C74508" w:rsidRDefault="00C74508" w:rsidP="00C745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74508" w:rsidRPr="00C74508" w:rsidRDefault="00C74508" w:rsidP="00C7450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(дата и № приказа, распоряжения, доверенности)</w:t>
      </w:r>
    </w:p>
    <w:p w:rsidR="00C831D3" w:rsidRDefault="00EB1A5B" w:rsidP="00C831D3">
      <w:pPr>
        <w:widowControl w:val="0"/>
        <w:jc w:val="both"/>
        <w:rPr>
          <w:sz w:val="28"/>
          <w:szCs w:val="28"/>
        </w:rPr>
      </w:pPr>
      <w:proofErr w:type="gramStart"/>
      <w:r w:rsidRPr="00884E4A">
        <w:rPr>
          <w:sz w:val="28"/>
          <w:szCs w:val="28"/>
        </w:rPr>
        <w:t xml:space="preserve">совместно именуемые в дальнейшем «Стороны», </w:t>
      </w:r>
      <w:r w:rsidR="0034755C">
        <w:rPr>
          <w:sz w:val="28"/>
          <w:szCs w:val="28"/>
        </w:rPr>
        <w:t xml:space="preserve">в целях реализации Соглашения № </w:t>
      </w:r>
      <w:r w:rsidR="00141ABB">
        <w:rPr>
          <w:sz w:val="28"/>
          <w:szCs w:val="28"/>
        </w:rPr>
        <w:t>9</w:t>
      </w:r>
      <w:r w:rsidR="0034755C">
        <w:rPr>
          <w:sz w:val="28"/>
          <w:szCs w:val="28"/>
        </w:rPr>
        <w:t>-Р</w:t>
      </w:r>
      <w:r w:rsidR="005A4169">
        <w:rPr>
          <w:sz w:val="28"/>
          <w:szCs w:val="28"/>
        </w:rPr>
        <w:t>КМ</w:t>
      </w:r>
      <w:r w:rsidR="00141ABB">
        <w:rPr>
          <w:sz w:val="28"/>
          <w:szCs w:val="28"/>
        </w:rPr>
        <w:t>6</w:t>
      </w:r>
      <w:r w:rsidR="005A4169">
        <w:rPr>
          <w:sz w:val="28"/>
          <w:szCs w:val="28"/>
        </w:rPr>
        <w:t xml:space="preserve"> от </w:t>
      </w:r>
      <w:r w:rsidR="00C831D3">
        <w:rPr>
          <w:sz w:val="28"/>
          <w:szCs w:val="28"/>
        </w:rPr>
        <w:t>09</w:t>
      </w:r>
      <w:r w:rsidR="00C74508">
        <w:rPr>
          <w:sz w:val="28"/>
          <w:szCs w:val="28"/>
        </w:rPr>
        <w:t>.</w:t>
      </w:r>
      <w:r w:rsidR="00C831D3">
        <w:rPr>
          <w:sz w:val="28"/>
          <w:szCs w:val="28"/>
        </w:rPr>
        <w:t>07.</w:t>
      </w:r>
      <w:r w:rsidR="005A4169">
        <w:rPr>
          <w:sz w:val="28"/>
          <w:szCs w:val="28"/>
        </w:rPr>
        <w:t xml:space="preserve">2018, а также комплекса мер </w:t>
      </w:r>
      <w:r w:rsidR="00141ABB" w:rsidRPr="00141ABB">
        <w:rPr>
          <w:sz w:val="28"/>
          <w:szCs w:val="28"/>
        </w:rPr>
        <w:t>по организации продуктивной социально значимой деятельности несовершеннолетних, находящихся в конфликте с законом, в Амурской области на 2018-2019 годы</w:t>
      </w:r>
      <w:r w:rsidR="005A4169">
        <w:rPr>
          <w:sz w:val="28"/>
          <w:szCs w:val="28"/>
        </w:rPr>
        <w:t xml:space="preserve">, </w:t>
      </w:r>
      <w:r w:rsidR="00C831D3">
        <w:rPr>
          <w:sz w:val="28"/>
          <w:szCs w:val="28"/>
        </w:rPr>
        <w:t xml:space="preserve">утвержденного постановлением Правительства Амурской области № 296 от 29.06.2018 (далее – Комплекс мер), </w:t>
      </w:r>
      <w:r w:rsidR="00C831D3" w:rsidRPr="00C2449E">
        <w:rPr>
          <w:sz w:val="28"/>
          <w:szCs w:val="28"/>
        </w:rPr>
        <w:t>заключили настоящее Дополнительное соглашение о нижеследующем:</w:t>
      </w:r>
      <w:proofErr w:type="gramEnd"/>
    </w:p>
    <w:p w:rsidR="00C831D3" w:rsidRPr="0024125D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125D">
        <w:rPr>
          <w:sz w:val="28"/>
          <w:szCs w:val="28"/>
        </w:rPr>
        <w:t xml:space="preserve">Денежные средства в размере </w:t>
      </w:r>
      <w:r>
        <w:rPr>
          <w:sz w:val="28"/>
          <w:szCs w:val="28"/>
        </w:rPr>
        <w:t>1229</w:t>
      </w:r>
      <w:bookmarkStart w:id="0" w:name="_GoBack"/>
      <w:bookmarkEnd w:id="0"/>
      <w:r>
        <w:rPr>
          <w:sz w:val="28"/>
          <w:szCs w:val="28"/>
        </w:rPr>
        <w:t>400</w:t>
      </w:r>
      <w:r w:rsidRPr="0024125D">
        <w:rPr>
          <w:sz w:val="28"/>
          <w:szCs w:val="28"/>
        </w:rPr>
        <w:t xml:space="preserve">,00 рублей </w:t>
      </w:r>
      <w:proofErr w:type="gramStart"/>
      <w:r w:rsidRPr="0024125D">
        <w:rPr>
          <w:sz w:val="28"/>
          <w:szCs w:val="28"/>
        </w:rPr>
        <w:t xml:space="preserve">перечисляются </w:t>
      </w:r>
      <w:proofErr w:type="spellStart"/>
      <w:r w:rsidRPr="0024125D">
        <w:rPr>
          <w:sz w:val="28"/>
          <w:szCs w:val="28"/>
        </w:rPr>
        <w:t>Грантополучателем</w:t>
      </w:r>
      <w:proofErr w:type="spellEnd"/>
      <w:r w:rsidRPr="0024125D">
        <w:rPr>
          <w:sz w:val="28"/>
          <w:szCs w:val="28"/>
        </w:rPr>
        <w:t xml:space="preserve"> и используются</w:t>
      </w:r>
      <w:proofErr w:type="gramEnd"/>
      <w:r w:rsidRPr="0024125D">
        <w:rPr>
          <w:sz w:val="28"/>
          <w:szCs w:val="28"/>
        </w:rPr>
        <w:t xml:space="preserve"> Исполнителем </w:t>
      </w:r>
      <w:r w:rsidRPr="00D3737B">
        <w:rPr>
          <w:sz w:val="28"/>
          <w:szCs w:val="28"/>
        </w:rPr>
        <w:t>мероприятия комплекса мер</w:t>
      </w:r>
      <w:r w:rsidRPr="0024125D">
        <w:rPr>
          <w:sz w:val="28"/>
          <w:szCs w:val="28"/>
        </w:rPr>
        <w:t xml:space="preserve"> на выполнение мероприятия </w:t>
      </w:r>
      <w:r>
        <w:rPr>
          <w:sz w:val="28"/>
          <w:szCs w:val="28"/>
        </w:rPr>
        <w:t>Комплекса мер</w:t>
      </w:r>
      <w:r w:rsidRPr="0024125D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24125D">
        <w:rPr>
          <w:sz w:val="28"/>
          <w:szCs w:val="28"/>
        </w:rPr>
        <w:t xml:space="preserve"> году в соответствии с приложением </w:t>
      </w:r>
      <w:r>
        <w:rPr>
          <w:sz w:val="28"/>
          <w:szCs w:val="28"/>
        </w:rPr>
        <w:t xml:space="preserve">№ </w:t>
      </w:r>
      <w:r w:rsidRPr="0024125D">
        <w:rPr>
          <w:sz w:val="28"/>
          <w:szCs w:val="28"/>
        </w:rPr>
        <w:t>1 к настоящему Дополнительному соглашению.</w:t>
      </w:r>
    </w:p>
    <w:p w:rsidR="00C831D3" w:rsidRPr="0024125D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125D">
        <w:rPr>
          <w:sz w:val="28"/>
          <w:szCs w:val="28"/>
        </w:rPr>
        <w:t>.</w:t>
      </w:r>
      <w:r w:rsidRPr="0024125D">
        <w:rPr>
          <w:sz w:val="28"/>
          <w:szCs w:val="28"/>
        </w:rPr>
        <w:tab/>
      </w:r>
      <w:proofErr w:type="gramStart"/>
      <w:r w:rsidRPr="0024125D">
        <w:rPr>
          <w:sz w:val="28"/>
          <w:szCs w:val="28"/>
        </w:rPr>
        <w:t xml:space="preserve">Денежные средства, указанные в пункте </w:t>
      </w:r>
      <w:r>
        <w:rPr>
          <w:sz w:val="28"/>
          <w:szCs w:val="28"/>
        </w:rPr>
        <w:t>1</w:t>
      </w:r>
      <w:r w:rsidRPr="0024125D">
        <w:rPr>
          <w:sz w:val="28"/>
          <w:szCs w:val="28"/>
        </w:rPr>
        <w:t xml:space="preserve"> настоящего Дополнительного соглашения, перечисляются Исполнителю </w:t>
      </w:r>
      <w:r w:rsidRPr="00D3737B">
        <w:rPr>
          <w:sz w:val="28"/>
          <w:szCs w:val="28"/>
        </w:rPr>
        <w:t>мероприятия комплекса мер</w:t>
      </w:r>
      <w:r w:rsidRPr="0024125D">
        <w:rPr>
          <w:sz w:val="28"/>
          <w:szCs w:val="28"/>
        </w:rPr>
        <w:t xml:space="preserve"> в соответствии с утверждённой Координатором сметой, в </w:t>
      </w:r>
      <w:r w:rsidRPr="0024125D">
        <w:rPr>
          <w:sz w:val="28"/>
          <w:szCs w:val="28"/>
        </w:rPr>
        <w:lastRenderedPageBreak/>
        <w:t xml:space="preserve">течение 10 (десяти) банковских дней с момента поступления денежных средств Фонда поддержки детей, находящихся в трудной жизненной ситуации, на счёт </w:t>
      </w:r>
      <w:proofErr w:type="spellStart"/>
      <w:r w:rsidRPr="0024125D">
        <w:rPr>
          <w:sz w:val="28"/>
          <w:szCs w:val="28"/>
        </w:rPr>
        <w:t>Грантополучателя</w:t>
      </w:r>
      <w:proofErr w:type="spellEnd"/>
      <w:r w:rsidRPr="0024125D">
        <w:rPr>
          <w:sz w:val="28"/>
          <w:szCs w:val="28"/>
        </w:rPr>
        <w:t>.</w:t>
      </w:r>
      <w:proofErr w:type="gramEnd"/>
    </w:p>
    <w:p w:rsidR="00C831D3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25D">
        <w:rPr>
          <w:sz w:val="28"/>
          <w:szCs w:val="28"/>
        </w:rPr>
        <w:t>.</w:t>
      </w:r>
      <w:r w:rsidRPr="0024125D">
        <w:rPr>
          <w:sz w:val="28"/>
          <w:szCs w:val="28"/>
        </w:rPr>
        <w:tab/>
      </w:r>
      <w:r>
        <w:rPr>
          <w:sz w:val="28"/>
          <w:szCs w:val="28"/>
        </w:rPr>
        <w:t xml:space="preserve">Исполнитель </w:t>
      </w:r>
      <w:r w:rsidRPr="00CA5161">
        <w:rPr>
          <w:sz w:val="28"/>
          <w:szCs w:val="28"/>
        </w:rPr>
        <w:t>мероприятия комплекса мер</w:t>
      </w:r>
      <w:r>
        <w:rPr>
          <w:sz w:val="28"/>
          <w:szCs w:val="28"/>
        </w:rPr>
        <w:t xml:space="preserve"> </w:t>
      </w:r>
      <w:r w:rsidRPr="00F83FA7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обеспечивает достижение целевых показателей, установленных в соответствии с приложением № 2 </w:t>
      </w:r>
      <w:r w:rsidRPr="00CA5161">
        <w:rPr>
          <w:sz w:val="28"/>
          <w:szCs w:val="28"/>
        </w:rPr>
        <w:t>к настоящему Дополнительному соглашению.</w:t>
      </w:r>
    </w:p>
    <w:p w:rsidR="00C831D3" w:rsidRPr="0024125D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25D">
        <w:rPr>
          <w:sz w:val="28"/>
          <w:szCs w:val="28"/>
        </w:rPr>
        <w:t xml:space="preserve">. Настоящее Дополнительное соглашение распространяется на правоотношения, связанные с выполнением </w:t>
      </w:r>
      <w:r>
        <w:rPr>
          <w:sz w:val="28"/>
          <w:szCs w:val="28"/>
        </w:rPr>
        <w:t>Комплекса мер</w:t>
      </w:r>
      <w:r w:rsidRPr="0024125D">
        <w:rPr>
          <w:sz w:val="28"/>
          <w:szCs w:val="28"/>
        </w:rPr>
        <w:t xml:space="preserve"> с 01.01.201</w:t>
      </w:r>
      <w:r>
        <w:rPr>
          <w:sz w:val="28"/>
          <w:szCs w:val="28"/>
        </w:rPr>
        <w:t>9</w:t>
      </w:r>
      <w:r w:rsidRPr="0024125D">
        <w:rPr>
          <w:sz w:val="28"/>
          <w:szCs w:val="28"/>
        </w:rPr>
        <w:t>.</w:t>
      </w:r>
    </w:p>
    <w:p w:rsidR="00C831D3" w:rsidRPr="0024125D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25D">
        <w:rPr>
          <w:sz w:val="28"/>
          <w:szCs w:val="28"/>
        </w:rPr>
        <w:t xml:space="preserve">. Настоящее Дополнительное соглашение составляется в 3 (трех) идентичных экземплярах, имеющих равную юридическую силу, один из которых хранится у </w:t>
      </w:r>
      <w:proofErr w:type="spellStart"/>
      <w:r w:rsidRPr="0024125D">
        <w:rPr>
          <w:sz w:val="28"/>
          <w:szCs w:val="28"/>
        </w:rPr>
        <w:t>Грантополучателя</w:t>
      </w:r>
      <w:proofErr w:type="spellEnd"/>
      <w:r w:rsidRPr="0024125D">
        <w:rPr>
          <w:sz w:val="28"/>
          <w:szCs w:val="28"/>
        </w:rPr>
        <w:t xml:space="preserve">, второй – у Координатора, третий – у Исполнителя </w:t>
      </w:r>
      <w:r w:rsidRPr="00CA5161">
        <w:rPr>
          <w:sz w:val="28"/>
          <w:szCs w:val="28"/>
        </w:rPr>
        <w:t>мероприятия комплекса мер</w:t>
      </w:r>
      <w:r w:rsidRPr="0024125D">
        <w:rPr>
          <w:sz w:val="28"/>
          <w:szCs w:val="28"/>
        </w:rPr>
        <w:t>.</w:t>
      </w:r>
    </w:p>
    <w:p w:rsidR="00C831D3" w:rsidRDefault="00C831D3" w:rsidP="00C83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125D">
        <w:rPr>
          <w:sz w:val="28"/>
          <w:szCs w:val="28"/>
        </w:rPr>
        <w:t xml:space="preserve">. Настоящее Дополнительное соглашение </w:t>
      </w:r>
      <w:proofErr w:type="gramStart"/>
      <w:r w:rsidRPr="0024125D">
        <w:rPr>
          <w:sz w:val="28"/>
          <w:szCs w:val="28"/>
        </w:rPr>
        <w:t>вступает в силу с момента его подписания Сторонами и действует</w:t>
      </w:r>
      <w:proofErr w:type="gramEnd"/>
      <w:r w:rsidRPr="0024125D">
        <w:rPr>
          <w:sz w:val="28"/>
          <w:szCs w:val="28"/>
        </w:rPr>
        <w:t xml:space="preserve"> до 31.12.201</w:t>
      </w:r>
      <w:r>
        <w:rPr>
          <w:sz w:val="28"/>
          <w:szCs w:val="28"/>
        </w:rPr>
        <w:t>9</w:t>
      </w:r>
      <w:r w:rsidRPr="0024125D">
        <w:rPr>
          <w:sz w:val="28"/>
          <w:szCs w:val="28"/>
        </w:rPr>
        <w:t xml:space="preserve"> года, при условии выполнения Сторонами всех принятых на себя обязательств, и является неотъемлемой частью Соглашения от </w:t>
      </w:r>
      <w:r>
        <w:rPr>
          <w:sz w:val="28"/>
          <w:szCs w:val="28"/>
        </w:rPr>
        <w:t>10</w:t>
      </w:r>
      <w:r w:rsidRPr="0024125D">
        <w:rPr>
          <w:sz w:val="28"/>
          <w:szCs w:val="28"/>
        </w:rPr>
        <w:t>.07.201</w:t>
      </w:r>
      <w:r>
        <w:rPr>
          <w:sz w:val="28"/>
          <w:szCs w:val="28"/>
        </w:rPr>
        <w:t>8</w:t>
      </w:r>
      <w:r w:rsidRPr="0024125D">
        <w:rPr>
          <w:sz w:val="28"/>
          <w:szCs w:val="28"/>
        </w:rPr>
        <w:t xml:space="preserve"> № </w:t>
      </w:r>
      <w:r w:rsidRPr="00CA5161">
        <w:rPr>
          <w:sz w:val="28"/>
          <w:szCs w:val="28"/>
        </w:rPr>
        <w:t>№ 9-РКМ6-1</w:t>
      </w:r>
      <w:r>
        <w:rPr>
          <w:sz w:val="28"/>
          <w:szCs w:val="28"/>
        </w:rPr>
        <w:t>3</w:t>
      </w:r>
      <w:r w:rsidRPr="0024125D">
        <w:rPr>
          <w:sz w:val="28"/>
          <w:szCs w:val="28"/>
        </w:rPr>
        <w:t>.</w:t>
      </w:r>
    </w:p>
    <w:p w:rsidR="00C831D3" w:rsidRDefault="00C831D3" w:rsidP="00C831D3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884E4A">
        <w:rPr>
          <w:b/>
          <w:bCs/>
          <w:sz w:val="28"/>
          <w:szCs w:val="28"/>
        </w:rPr>
        <w:t>Адреса, реквизиты и подписи Сторон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13"/>
        <w:gridCol w:w="4394"/>
      </w:tblGrid>
      <w:tr w:rsidR="00C831D3" w:rsidRPr="00CA5161" w:rsidTr="00E77BDE">
        <w:trPr>
          <w:trHeight w:val="234"/>
        </w:trPr>
        <w:tc>
          <w:tcPr>
            <w:tcW w:w="5813" w:type="dxa"/>
          </w:tcPr>
          <w:p w:rsidR="00C831D3" w:rsidRPr="00CA5161" w:rsidRDefault="00C831D3" w:rsidP="00E77BD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A5161">
              <w:rPr>
                <w:b/>
                <w:bCs/>
              </w:rPr>
              <w:t>Грантополучатель</w:t>
            </w:r>
            <w:proofErr w:type="spellEnd"/>
            <w:r w:rsidRPr="00CA5161">
              <w:rPr>
                <w:b/>
                <w:bCs/>
              </w:rPr>
              <w:t>:</w:t>
            </w:r>
          </w:p>
        </w:tc>
        <w:tc>
          <w:tcPr>
            <w:tcW w:w="4394" w:type="dxa"/>
          </w:tcPr>
          <w:p w:rsidR="00C831D3" w:rsidRPr="00CA5161" w:rsidRDefault="00C831D3" w:rsidP="00E77BDE">
            <w:pPr>
              <w:snapToGrid w:val="0"/>
              <w:jc w:val="center"/>
              <w:rPr>
                <w:b/>
                <w:bCs/>
              </w:rPr>
            </w:pPr>
            <w:r w:rsidRPr="00CA5161">
              <w:rPr>
                <w:b/>
                <w:bCs/>
              </w:rPr>
              <w:t>Координатор:</w:t>
            </w:r>
          </w:p>
        </w:tc>
      </w:tr>
      <w:tr w:rsidR="00C831D3" w:rsidRPr="00CA5161" w:rsidTr="00E77BDE">
        <w:trPr>
          <w:trHeight w:val="648"/>
        </w:trPr>
        <w:tc>
          <w:tcPr>
            <w:tcW w:w="5813" w:type="dxa"/>
          </w:tcPr>
          <w:p w:rsidR="00C831D3" w:rsidRPr="00CA5161" w:rsidRDefault="00C831D3" w:rsidP="00E77BDE">
            <w:pPr>
              <w:snapToGrid w:val="0"/>
            </w:pPr>
            <w:r w:rsidRPr="00CA5161">
              <w:t>ГБУ АО «ЦБ МСЗН АО»</w:t>
            </w:r>
          </w:p>
        </w:tc>
        <w:tc>
          <w:tcPr>
            <w:tcW w:w="4394" w:type="dxa"/>
          </w:tcPr>
          <w:p w:rsidR="00C831D3" w:rsidRPr="00CA5161" w:rsidRDefault="00C831D3" w:rsidP="00E77BDE">
            <w:pPr>
              <w:snapToGrid w:val="0"/>
              <w:spacing w:before="80" w:after="80"/>
            </w:pPr>
            <w:r w:rsidRPr="00CA5161">
              <w:t>Министерство социальной защиты населения Амурской области</w:t>
            </w:r>
          </w:p>
        </w:tc>
      </w:tr>
      <w:tr w:rsidR="00C831D3" w:rsidRPr="00CA5161" w:rsidTr="00E77BDE">
        <w:trPr>
          <w:trHeight w:val="4116"/>
        </w:trPr>
        <w:tc>
          <w:tcPr>
            <w:tcW w:w="5813" w:type="dxa"/>
          </w:tcPr>
          <w:p w:rsidR="00C831D3" w:rsidRPr="00CA5161" w:rsidRDefault="00C831D3" w:rsidP="00E77BDE">
            <w:r w:rsidRPr="00CA5161">
              <w:t xml:space="preserve">Юридический адрес: 675016, Амурская области, </w:t>
            </w:r>
            <w:proofErr w:type="spellStart"/>
            <w:r w:rsidRPr="00CA5161">
              <w:t>г</w:t>
            </w:r>
            <w:proofErr w:type="gramStart"/>
            <w:r w:rsidRPr="00CA5161">
              <w:t>.Б</w:t>
            </w:r>
            <w:proofErr w:type="gramEnd"/>
            <w:r w:rsidRPr="00CA5161">
              <w:t>лаговещенск</w:t>
            </w:r>
            <w:proofErr w:type="spellEnd"/>
            <w:r w:rsidRPr="00CA5161">
              <w:t>, ул. Рабочая,95</w:t>
            </w:r>
          </w:p>
          <w:p w:rsidR="00C831D3" w:rsidRPr="00CA5161" w:rsidRDefault="00C831D3" w:rsidP="00E77BDE">
            <w:r w:rsidRPr="00CA5161">
              <w:t>ОГРН 1122801009682</w:t>
            </w:r>
          </w:p>
          <w:p w:rsidR="00C831D3" w:rsidRPr="00CA5161" w:rsidRDefault="00C831D3" w:rsidP="00E77BDE">
            <w:r w:rsidRPr="00CA5161">
              <w:t>ОКАТО 10401000000</w:t>
            </w:r>
          </w:p>
          <w:p w:rsidR="00C831D3" w:rsidRPr="00CA5161" w:rsidRDefault="00C831D3" w:rsidP="00E77BDE">
            <w:r w:rsidRPr="00CA5161">
              <w:t>Банковские реквизиты:</w:t>
            </w:r>
          </w:p>
          <w:p w:rsidR="00C831D3" w:rsidRPr="00CA5161" w:rsidRDefault="00C831D3" w:rsidP="00E77BDE">
            <w:r w:rsidRPr="00CA5161">
              <w:t>ИНН/КПП 2801178014/280101001</w:t>
            </w:r>
          </w:p>
          <w:p w:rsidR="00C831D3" w:rsidRPr="00CA5161" w:rsidRDefault="00C831D3" w:rsidP="00E77BDE">
            <w:proofErr w:type="spellStart"/>
            <w:r w:rsidRPr="00CA5161">
              <w:t>минфин</w:t>
            </w:r>
            <w:proofErr w:type="spellEnd"/>
            <w:r w:rsidRPr="00CA5161">
              <w:t xml:space="preserve"> АО (ГБУ АО «ЦБ МСЗН АО», л/счет 20915002481),</w:t>
            </w:r>
          </w:p>
          <w:p w:rsidR="00C831D3" w:rsidRPr="00CA5161" w:rsidRDefault="00C831D3" w:rsidP="00E77BDE">
            <w:r w:rsidRPr="00CA5161">
              <w:t>счет 40601.810.7.00003000001</w:t>
            </w:r>
          </w:p>
          <w:p w:rsidR="00C831D3" w:rsidRPr="00CA5161" w:rsidRDefault="00C831D3" w:rsidP="00E77BDE">
            <w:r w:rsidRPr="00CA5161">
              <w:t xml:space="preserve">Отделение Благовещенск </w:t>
            </w:r>
            <w:proofErr w:type="spellStart"/>
            <w:r w:rsidRPr="00CA5161">
              <w:t>г</w:t>
            </w:r>
            <w:proofErr w:type="gramStart"/>
            <w:r w:rsidRPr="00CA5161">
              <w:t>.Б</w:t>
            </w:r>
            <w:proofErr w:type="gramEnd"/>
            <w:r w:rsidRPr="00CA5161">
              <w:t>лаговещенск</w:t>
            </w:r>
            <w:proofErr w:type="spellEnd"/>
            <w:r w:rsidRPr="00CA5161">
              <w:t xml:space="preserve"> </w:t>
            </w:r>
          </w:p>
          <w:p w:rsidR="00C831D3" w:rsidRPr="00CA5161" w:rsidRDefault="00C831D3" w:rsidP="00E77BDE">
            <w:r w:rsidRPr="00CA5161">
              <w:t>БИК 041012001</w:t>
            </w:r>
          </w:p>
          <w:p w:rsidR="00C831D3" w:rsidRPr="00CA5161" w:rsidRDefault="00C831D3" w:rsidP="00E77BDE">
            <w:r w:rsidRPr="00CA5161">
              <w:t>Назначение платежа: КОСГУ 510, КВФО 3</w:t>
            </w:r>
          </w:p>
          <w:p w:rsidR="00C831D3" w:rsidRPr="00CA5161" w:rsidRDefault="00C831D3" w:rsidP="00E77BDE">
            <w:r w:rsidRPr="00CA5161">
              <w:t>Регистрационный номер страхования в ФСС – 2800116802</w:t>
            </w:r>
          </w:p>
          <w:p w:rsidR="00C831D3" w:rsidRPr="00CA5161" w:rsidRDefault="00C831D3" w:rsidP="00E77BDE">
            <w:r w:rsidRPr="00CA5161">
              <w:t>Регистрационный номер в Пенсионном фонде – 038-001-057209</w:t>
            </w:r>
          </w:p>
          <w:p w:rsidR="00C831D3" w:rsidRPr="00CA5161" w:rsidRDefault="00C831D3" w:rsidP="00E77BD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C831D3" w:rsidRPr="00CA5161" w:rsidRDefault="00C831D3" w:rsidP="00E77BDE">
            <w:pPr>
              <w:snapToGrid w:val="0"/>
            </w:pPr>
            <w:r w:rsidRPr="00CA5161">
              <w:t xml:space="preserve">Юридический адрес: 675000, </w:t>
            </w:r>
            <w:r w:rsidRPr="00CA5161">
              <w:br/>
              <w:t xml:space="preserve">Амурская область, г. Благовещенск, </w:t>
            </w:r>
            <w:r w:rsidRPr="00CA5161">
              <w:br/>
              <w:t>ул. Шимановского, 8</w:t>
            </w:r>
          </w:p>
        </w:tc>
      </w:tr>
      <w:tr w:rsidR="00C831D3" w:rsidRPr="00CA5161" w:rsidTr="00E77BDE">
        <w:tc>
          <w:tcPr>
            <w:tcW w:w="5813" w:type="dxa"/>
          </w:tcPr>
          <w:p w:rsidR="00C831D3" w:rsidRPr="00CA5161" w:rsidRDefault="00C831D3" w:rsidP="00E77BDE">
            <w:r w:rsidRPr="00CA5161">
              <w:t>Директор ГБУ АО «ЦБ МСЗН АО»</w:t>
            </w:r>
          </w:p>
          <w:p w:rsidR="00C831D3" w:rsidRPr="00CA5161" w:rsidRDefault="00C831D3" w:rsidP="00E77BDE"/>
          <w:p w:rsidR="00C831D3" w:rsidRPr="00CA5161" w:rsidRDefault="00C831D3" w:rsidP="00E77BDE"/>
          <w:p w:rsidR="00C831D3" w:rsidRPr="00CA5161" w:rsidRDefault="00C831D3" w:rsidP="00E77BDE">
            <w:pPr>
              <w:tabs>
                <w:tab w:val="left" w:pos="0"/>
              </w:tabs>
              <w:jc w:val="both"/>
            </w:pPr>
            <w:r w:rsidRPr="00CA5161">
              <w:t>___________________  Н.В. Храпак</w:t>
            </w:r>
          </w:p>
          <w:p w:rsidR="00C831D3" w:rsidRPr="00CA5161" w:rsidRDefault="00C831D3" w:rsidP="00E77BDE">
            <w:pPr>
              <w:tabs>
                <w:tab w:val="left" w:pos="0"/>
              </w:tabs>
              <w:jc w:val="both"/>
            </w:pPr>
            <w:r w:rsidRPr="00CA5161">
              <w:t xml:space="preserve">   (подпись)</w:t>
            </w:r>
          </w:p>
          <w:p w:rsidR="00C831D3" w:rsidRPr="00CA5161" w:rsidRDefault="00C831D3" w:rsidP="00E77BDE">
            <w:r w:rsidRPr="00CA5161">
              <w:t xml:space="preserve">                    М.П.</w:t>
            </w:r>
          </w:p>
        </w:tc>
        <w:tc>
          <w:tcPr>
            <w:tcW w:w="4394" w:type="dxa"/>
          </w:tcPr>
          <w:p w:rsidR="00C831D3" w:rsidRPr="00CA5161" w:rsidRDefault="00C831D3" w:rsidP="00E77BDE">
            <w:pPr>
              <w:tabs>
                <w:tab w:val="left" w:pos="0"/>
              </w:tabs>
              <w:snapToGrid w:val="0"/>
            </w:pPr>
            <w:r w:rsidRPr="00CA5161">
              <w:t xml:space="preserve">Министр социальной защиты населения Амурской области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</w:pPr>
          </w:p>
          <w:p w:rsidR="00C831D3" w:rsidRPr="00CA5161" w:rsidRDefault="00C831D3" w:rsidP="00E77BDE">
            <w:pPr>
              <w:tabs>
                <w:tab w:val="left" w:pos="0"/>
              </w:tabs>
            </w:pPr>
            <w:r w:rsidRPr="00CA5161">
              <w:t>____________________    Н.В. Киселёва</w:t>
            </w:r>
          </w:p>
          <w:p w:rsidR="00C831D3" w:rsidRPr="00CA5161" w:rsidRDefault="00C831D3" w:rsidP="00E77BDE">
            <w:pPr>
              <w:tabs>
                <w:tab w:val="left" w:pos="0"/>
              </w:tabs>
            </w:pPr>
            <w:r w:rsidRPr="00CA5161">
              <w:t xml:space="preserve">   (подпись)                                   </w:t>
            </w:r>
          </w:p>
          <w:p w:rsidR="00C831D3" w:rsidRPr="00CA5161" w:rsidRDefault="00C831D3" w:rsidP="00E77BDE">
            <w:r w:rsidRPr="00CA5161">
              <w:t xml:space="preserve">                          М.П.</w:t>
            </w:r>
          </w:p>
        </w:tc>
      </w:tr>
      <w:tr w:rsidR="00C831D3" w:rsidRPr="00CA5161" w:rsidTr="00E77BDE">
        <w:tc>
          <w:tcPr>
            <w:tcW w:w="5813" w:type="dxa"/>
          </w:tcPr>
          <w:p w:rsidR="00C831D3" w:rsidRPr="00CA5161" w:rsidRDefault="00C831D3" w:rsidP="00E77BDE">
            <w:pPr>
              <w:snapToGrid w:val="0"/>
              <w:rPr>
                <w:b/>
              </w:rPr>
            </w:pPr>
            <w:r w:rsidRPr="00CA5161">
              <w:rPr>
                <w:b/>
              </w:rPr>
              <w:t>Исполнитель мероприятия комплекса мер:</w:t>
            </w:r>
          </w:p>
          <w:p w:rsidR="00C831D3" w:rsidRPr="00CA5161" w:rsidRDefault="00C831D3" w:rsidP="00E77BDE">
            <w:pPr>
              <w:tabs>
                <w:tab w:val="left" w:pos="2507"/>
              </w:tabs>
              <w:snapToGrid w:val="0"/>
              <w:jc w:val="both"/>
            </w:pPr>
          </w:p>
          <w:p w:rsidR="00C831D3" w:rsidRPr="00CA5161" w:rsidRDefault="00C831D3" w:rsidP="00E77BDE">
            <w:pPr>
              <w:snapToGrid w:val="0"/>
              <w:jc w:val="both"/>
            </w:pPr>
            <w:r w:rsidRPr="00CA5161">
              <w:t>_____________________________</w:t>
            </w:r>
          </w:p>
          <w:p w:rsidR="00C831D3" w:rsidRPr="00CA5161" w:rsidRDefault="00C831D3" w:rsidP="00E77BDE">
            <w:pPr>
              <w:tabs>
                <w:tab w:val="left" w:pos="1570"/>
              </w:tabs>
              <w:snapToGrid w:val="0"/>
              <w:jc w:val="both"/>
            </w:pPr>
            <w:r w:rsidRPr="00CA5161">
              <w:t xml:space="preserve">(наименование юридического лица)   </w:t>
            </w:r>
          </w:p>
          <w:p w:rsidR="00C831D3" w:rsidRPr="00CA5161" w:rsidRDefault="00C831D3" w:rsidP="00E77BDE">
            <w:pPr>
              <w:snapToGrid w:val="0"/>
              <w:jc w:val="center"/>
            </w:pPr>
          </w:p>
        </w:tc>
        <w:tc>
          <w:tcPr>
            <w:tcW w:w="4394" w:type="dxa"/>
          </w:tcPr>
          <w:p w:rsidR="00C831D3" w:rsidRPr="00CA5161" w:rsidRDefault="00C831D3" w:rsidP="00E77BDE">
            <w:pPr>
              <w:tabs>
                <w:tab w:val="left" w:pos="0"/>
              </w:tabs>
              <w:snapToGrid w:val="0"/>
            </w:pPr>
          </w:p>
        </w:tc>
      </w:tr>
      <w:tr w:rsidR="00C831D3" w:rsidRPr="00CA5161" w:rsidTr="00E77BDE">
        <w:tc>
          <w:tcPr>
            <w:tcW w:w="5813" w:type="dxa"/>
          </w:tcPr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A5161">
              <w:rPr>
                <w:bCs/>
              </w:rPr>
              <w:t>Адрес: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A5161">
              <w:rPr>
                <w:bCs/>
              </w:rPr>
              <w:lastRenderedPageBreak/>
              <w:t>Банковские реквизиты: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ИНН\КПП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proofErr w:type="gramStart"/>
            <w:r w:rsidRPr="00CA5161">
              <w:rPr>
                <w:b/>
                <w:bCs/>
              </w:rPr>
              <w:t>Р</w:t>
            </w:r>
            <w:proofErr w:type="gramEnd"/>
            <w:r w:rsidRPr="00CA5161">
              <w:rPr>
                <w:b/>
                <w:bCs/>
              </w:rPr>
              <w:t>/</w:t>
            </w:r>
            <w:proofErr w:type="spellStart"/>
            <w:r w:rsidRPr="00CA5161">
              <w:rPr>
                <w:b/>
                <w:bCs/>
              </w:rPr>
              <w:t>Сч</w:t>
            </w:r>
            <w:proofErr w:type="spellEnd"/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БИК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ОГРН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ОКПО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ОКВЭД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 xml:space="preserve">Номер внебюджетного счёта 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A5161">
              <w:rPr>
                <w:b/>
                <w:bCs/>
              </w:rPr>
              <w:t>КБК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A5161">
              <w:rPr>
                <w:bCs/>
              </w:rPr>
              <w:t>Директор (руководитель)</w:t>
            </w:r>
          </w:p>
          <w:p w:rsidR="00C831D3" w:rsidRPr="00CA5161" w:rsidRDefault="00C831D3" w:rsidP="00E77BDE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C831D3" w:rsidRPr="00CA5161" w:rsidRDefault="00C831D3" w:rsidP="00E77BDE">
            <w:pPr>
              <w:tabs>
                <w:tab w:val="left" w:pos="0"/>
                <w:tab w:val="left" w:pos="1541"/>
              </w:tabs>
              <w:snapToGrid w:val="0"/>
              <w:rPr>
                <w:bCs/>
              </w:rPr>
            </w:pPr>
            <w:r w:rsidRPr="00CA5161">
              <w:rPr>
                <w:b/>
                <w:bCs/>
              </w:rPr>
              <w:t>________________/</w:t>
            </w:r>
            <w:r w:rsidRPr="00CA5161">
              <w:rPr>
                <w:bCs/>
              </w:rPr>
              <w:t>_______________</w:t>
            </w:r>
            <w:r w:rsidRPr="00CA5161">
              <w:rPr>
                <w:b/>
                <w:bCs/>
              </w:rPr>
              <w:t xml:space="preserve"> /</w:t>
            </w:r>
            <w:r w:rsidRPr="00CA5161">
              <w:rPr>
                <w:bCs/>
              </w:rPr>
              <w:t xml:space="preserve">   (подпись)</w:t>
            </w:r>
          </w:p>
          <w:p w:rsidR="00C831D3" w:rsidRPr="00CA5161" w:rsidRDefault="00C831D3" w:rsidP="00E77BDE"/>
        </w:tc>
        <w:tc>
          <w:tcPr>
            <w:tcW w:w="4394" w:type="dxa"/>
          </w:tcPr>
          <w:p w:rsidR="00C831D3" w:rsidRPr="00CA5161" w:rsidRDefault="00C831D3" w:rsidP="00E77BDE">
            <w:pPr>
              <w:tabs>
                <w:tab w:val="left" w:pos="0"/>
              </w:tabs>
              <w:snapToGrid w:val="0"/>
            </w:pPr>
          </w:p>
        </w:tc>
      </w:tr>
    </w:tbl>
    <w:p w:rsidR="00C831D3" w:rsidRDefault="00C831D3" w:rsidP="00C831D3">
      <w:r w:rsidRPr="00884E4A">
        <w:lastRenderedPageBreak/>
        <w:t xml:space="preserve">                                  М.</w:t>
      </w:r>
      <w:proofErr w:type="gramStart"/>
      <w:r w:rsidRPr="00884E4A">
        <w:t>П</w:t>
      </w:r>
      <w:proofErr w:type="gramEnd"/>
    </w:p>
    <w:p w:rsidR="00C831D3" w:rsidRDefault="00C831D3" w:rsidP="00C831D3"/>
    <w:p w:rsidR="00BD7555" w:rsidRDefault="00BD7555" w:rsidP="00C831D3">
      <w:pPr>
        <w:widowControl w:val="0"/>
        <w:jc w:val="both"/>
      </w:pPr>
    </w:p>
    <w:sectPr w:rsidR="00BD7555" w:rsidSect="00E71D66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800"/>
    <w:multiLevelType w:val="hybridMultilevel"/>
    <w:tmpl w:val="18C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7"/>
    <w:rsid w:val="000532D5"/>
    <w:rsid w:val="000E0998"/>
    <w:rsid w:val="00141ABB"/>
    <w:rsid w:val="001C70D7"/>
    <w:rsid w:val="001E118A"/>
    <w:rsid w:val="002B1BBB"/>
    <w:rsid w:val="002C1700"/>
    <w:rsid w:val="00306CEF"/>
    <w:rsid w:val="00341902"/>
    <w:rsid w:val="0034755C"/>
    <w:rsid w:val="00356E28"/>
    <w:rsid w:val="003860CE"/>
    <w:rsid w:val="003E3330"/>
    <w:rsid w:val="003F6C4D"/>
    <w:rsid w:val="00452FBA"/>
    <w:rsid w:val="00493D0E"/>
    <w:rsid w:val="004C068F"/>
    <w:rsid w:val="005053B9"/>
    <w:rsid w:val="00531184"/>
    <w:rsid w:val="00554387"/>
    <w:rsid w:val="00591BDF"/>
    <w:rsid w:val="00593A74"/>
    <w:rsid w:val="005A4169"/>
    <w:rsid w:val="00643984"/>
    <w:rsid w:val="00656923"/>
    <w:rsid w:val="00670F38"/>
    <w:rsid w:val="006E55B7"/>
    <w:rsid w:val="00762BFB"/>
    <w:rsid w:val="007C1FA5"/>
    <w:rsid w:val="007E0066"/>
    <w:rsid w:val="007E5BED"/>
    <w:rsid w:val="007F379F"/>
    <w:rsid w:val="0082765A"/>
    <w:rsid w:val="008358E0"/>
    <w:rsid w:val="008D134C"/>
    <w:rsid w:val="009420E8"/>
    <w:rsid w:val="0094567C"/>
    <w:rsid w:val="009F6BF5"/>
    <w:rsid w:val="00A1187C"/>
    <w:rsid w:val="00A363BF"/>
    <w:rsid w:val="00A963F4"/>
    <w:rsid w:val="00AC4375"/>
    <w:rsid w:val="00AF3D7E"/>
    <w:rsid w:val="00B23CAA"/>
    <w:rsid w:val="00B604A0"/>
    <w:rsid w:val="00BD7555"/>
    <w:rsid w:val="00C7449B"/>
    <w:rsid w:val="00C74508"/>
    <w:rsid w:val="00C831D3"/>
    <w:rsid w:val="00C96D20"/>
    <w:rsid w:val="00D11FE7"/>
    <w:rsid w:val="00D1627D"/>
    <w:rsid w:val="00D47BAE"/>
    <w:rsid w:val="00DC083E"/>
    <w:rsid w:val="00E71D66"/>
    <w:rsid w:val="00EA390F"/>
    <w:rsid w:val="00EB1A5B"/>
    <w:rsid w:val="00EB2117"/>
    <w:rsid w:val="00F52DF5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1A5B"/>
  </w:style>
  <w:style w:type="paragraph" w:customStyle="1" w:styleId="ConsPlusNonformat">
    <w:name w:val="ConsPlusNonformat"/>
    <w:rsid w:val="00EB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EB1A5B"/>
    <w:pPr>
      <w:suppressAutoHyphens/>
      <w:ind w:left="360" w:right="-8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1A5B"/>
  </w:style>
  <w:style w:type="paragraph" w:customStyle="1" w:styleId="ConsPlusNonformat">
    <w:name w:val="ConsPlusNonformat"/>
    <w:rsid w:val="00EB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EB1A5B"/>
    <w:pPr>
      <w:suppressAutoHyphens/>
      <w:ind w:left="360" w:right="-81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Пацюк</cp:lastModifiedBy>
  <cp:revision>3</cp:revision>
  <dcterms:created xsi:type="dcterms:W3CDTF">2019-05-24T03:12:00Z</dcterms:created>
  <dcterms:modified xsi:type="dcterms:W3CDTF">2019-06-10T05:13:00Z</dcterms:modified>
</cp:coreProperties>
</file>